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EC" w:rsidRDefault="00B54EEC" w:rsidP="00B54E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МКОУ «Сновицкая СОШ им.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С.Н.Белкина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54EEC" w:rsidRDefault="00B54EEC" w:rsidP="00B54EE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54EEC" w:rsidRPr="004A7613" w:rsidRDefault="00B54EEC" w:rsidP="00B54E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7613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в конференциях, мероприятиях, семинарах </w:t>
      </w:r>
    </w:p>
    <w:tbl>
      <w:tblPr>
        <w:tblW w:w="83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3813"/>
        <w:gridCol w:w="1980"/>
      </w:tblGrid>
      <w:tr w:rsidR="00B54EEC" w:rsidRPr="004A7613" w:rsidTr="00B54EEC">
        <w:tc>
          <w:tcPr>
            <w:tcW w:w="2553" w:type="dxa"/>
          </w:tcPr>
          <w:p w:rsidR="00B54EEC" w:rsidRPr="004A7613" w:rsidRDefault="00B54EEC" w:rsidP="003375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13" w:type="dxa"/>
          </w:tcPr>
          <w:p w:rsidR="00B54EEC" w:rsidRPr="004A7613" w:rsidRDefault="00B54EEC" w:rsidP="003375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0" w:type="dxa"/>
          </w:tcPr>
          <w:p w:rsidR="00B54EEC" w:rsidRPr="004A7613" w:rsidRDefault="00B54EEC" w:rsidP="003375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 участника</w:t>
            </w:r>
          </w:p>
        </w:tc>
      </w:tr>
      <w:tr w:rsidR="00B54EEC" w:rsidRPr="004A7613" w:rsidTr="00B54EEC">
        <w:tc>
          <w:tcPr>
            <w:tcW w:w="2553" w:type="dxa"/>
          </w:tcPr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</w:t>
            </w:r>
          </w:p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B54EEC" w:rsidRPr="004A7613" w:rsidRDefault="00B54EEC" w:rsidP="00337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EEC" w:rsidRPr="004A7613" w:rsidTr="00B54EEC">
        <w:tc>
          <w:tcPr>
            <w:tcW w:w="2553" w:type="dxa"/>
          </w:tcPr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</w:t>
            </w:r>
          </w:p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«Методика организации творческой мастерской на уроках обществознания </w:t>
            </w:r>
          </w:p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13">
              <w:rPr>
                <w:rFonts w:ascii="Times New Roman" w:eastAsia="Calibri" w:hAnsi="Times New Roman" w:cs="Times New Roman"/>
                <w:sz w:val="24"/>
                <w:szCs w:val="24"/>
              </w:rPr>
              <w:t>(7 класс)»</w:t>
            </w:r>
          </w:p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613">
              <w:rPr>
                <w:rFonts w:ascii="Times New Roman" w:eastAsia="Calibri" w:hAnsi="Times New Roman" w:cs="Times New Roman"/>
                <w:sz w:val="24"/>
                <w:szCs w:val="24"/>
              </w:rPr>
              <w:t>«Целенаправленное развитие познавательных стратегий школьников»</w:t>
            </w:r>
          </w:p>
        </w:tc>
        <w:tc>
          <w:tcPr>
            <w:tcW w:w="1980" w:type="dxa"/>
          </w:tcPr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7613">
              <w:rPr>
                <w:rFonts w:ascii="Times New Roman" w:eastAsia="Calibri" w:hAnsi="Times New Roman" w:cs="Times New Roman"/>
                <w:sz w:val="24"/>
                <w:szCs w:val="24"/>
              </w:rPr>
              <w:t>Шкатова</w:t>
            </w:r>
            <w:proofErr w:type="spellEnd"/>
            <w:r w:rsidRPr="004A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13">
              <w:rPr>
                <w:rFonts w:ascii="Times New Roman" w:eastAsia="Calibri" w:hAnsi="Times New Roman" w:cs="Times New Roman"/>
                <w:sz w:val="24"/>
                <w:szCs w:val="24"/>
              </w:rPr>
              <w:t>Успенская Мария Александровна</w:t>
            </w:r>
          </w:p>
        </w:tc>
      </w:tr>
      <w:tr w:rsidR="00B54EEC" w:rsidRPr="004A7613" w:rsidTr="00B54EEC">
        <w:tc>
          <w:tcPr>
            <w:tcW w:w="2553" w:type="dxa"/>
          </w:tcPr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1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</w:t>
            </w:r>
          </w:p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54EEC" w:rsidRPr="004A7613" w:rsidRDefault="00B54EEC" w:rsidP="00337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4EEC" w:rsidRPr="008F2EE5" w:rsidRDefault="00B54EEC" w:rsidP="00B54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C" w:rsidRPr="008F2EE5" w:rsidRDefault="00B54EEC" w:rsidP="00B54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C" w:rsidRDefault="00B54EEC" w:rsidP="00B54E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2EE5">
        <w:rPr>
          <w:rFonts w:ascii="Times New Roman" w:eastAsia="Calibri" w:hAnsi="Times New Roman" w:cs="Times New Roman"/>
          <w:sz w:val="24"/>
          <w:szCs w:val="24"/>
        </w:rPr>
        <w:t>Изучение и обобще</w:t>
      </w:r>
      <w:r>
        <w:rPr>
          <w:rFonts w:ascii="Times New Roman" w:eastAsia="Calibri" w:hAnsi="Times New Roman" w:cs="Times New Roman"/>
          <w:sz w:val="24"/>
          <w:szCs w:val="24"/>
        </w:rPr>
        <w:t>ние педагогического опыта в 2013-2014</w:t>
      </w:r>
      <w:r w:rsidRPr="008F2EE5">
        <w:rPr>
          <w:rFonts w:ascii="Times New Roman" w:eastAsia="Calibri" w:hAnsi="Times New Roman" w:cs="Times New Roman"/>
          <w:sz w:val="24"/>
          <w:szCs w:val="24"/>
        </w:rPr>
        <w:t xml:space="preserve"> уч. г. </w:t>
      </w:r>
    </w:p>
    <w:p w:rsidR="00B54EEC" w:rsidRPr="004A7613" w:rsidRDefault="00B54EEC" w:rsidP="00B54E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7613">
        <w:rPr>
          <w:rFonts w:ascii="Times New Roman" w:eastAsia="Calibri" w:hAnsi="Times New Roman" w:cs="Times New Roman"/>
          <w:sz w:val="24"/>
          <w:szCs w:val="24"/>
        </w:rPr>
        <w:t>Корнилова Жанна Валерьевна – http://nsportal.ru – всероссийский конкурс «Забытая война», творческая работа: «Столетье целое прошло…»</w:t>
      </w:r>
    </w:p>
    <w:p w:rsidR="00B54EEC" w:rsidRPr="004A7613" w:rsidRDefault="00B54EEC" w:rsidP="00B54E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A7613">
        <w:rPr>
          <w:rFonts w:ascii="Times New Roman" w:eastAsia="Calibri" w:hAnsi="Times New Roman" w:cs="Times New Roman"/>
          <w:sz w:val="24"/>
          <w:szCs w:val="24"/>
        </w:rPr>
        <w:t>Молева</w:t>
      </w:r>
      <w:proofErr w:type="spellEnd"/>
      <w:r w:rsidRPr="004A7613">
        <w:rPr>
          <w:rFonts w:ascii="Times New Roman" w:eastAsia="Calibri" w:hAnsi="Times New Roman" w:cs="Times New Roman"/>
          <w:sz w:val="24"/>
          <w:szCs w:val="24"/>
        </w:rPr>
        <w:t xml:space="preserve"> Татьяна </w:t>
      </w:r>
      <w:proofErr w:type="spellStart"/>
      <w:r w:rsidRPr="004A7613">
        <w:rPr>
          <w:rFonts w:ascii="Times New Roman" w:eastAsia="Calibri" w:hAnsi="Times New Roman" w:cs="Times New Roman"/>
          <w:sz w:val="24"/>
          <w:szCs w:val="24"/>
        </w:rPr>
        <w:t>Алекандровна</w:t>
      </w:r>
      <w:proofErr w:type="spellEnd"/>
      <w:r w:rsidRPr="004A7613">
        <w:rPr>
          <w:rFonts w:ascii="Times New Roman" w:eastAsia="Calibri" w:hAnsi="Times New Roman" w:cs="Times New Roman"/>
          <w:sz w:val="24"/>
          <w:szCs w:val="24"/>
        </w:rPr>
        <w:t xml:space="preserve"> - http://nsportal.ru – создание своего персонального сайта. Опубликовала конспект урока на тему: «Когда появилась одежда?». Эссе на тему «Я учитель».</w:t>
      </w:r>
    </w:p>
    <w:p w:rsidR="00B54EEC" w:rsidRPr="008F2EE5" w:rsidRDefault="00B54EEC" w:rsidP="00B54E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7613">
        <w:rPr>
          <w:rFonts w:ascii="Times New Roman" w:eastAsia="Calibri" w:hAnsi="Times New Roman" w:cs="Times New Roman"/>
          <w:sz w:val="24"/>
          <w:szCs w:val="24"/>
        </w:rPr>
        <w:t>Тарасова Ольга Алексеевна - http://nsportal.ru – разместила в социальной сети работников образования свое электронное портфолио и конспект классного часа «День земли» и «20-летие конституции», учебно-методический материа</w:t>
      </w:r>
      <w:proofErr w:type="gramStart"/>
      <w:r w:rsidRPr="004A7613">
        <w:rPr>
          <w:rFonts w:ascii="Times New Roman" w:eastAsia="Calibri" w:hAnsi="Times New Roman" w:cs="Times New Roman"/>
          <w:sz w:val="24"/>
          <w:szCs w:val="24"/>
        </w:rPr>
        <w:t>л-</w:t>
      </w:r>
      <w:proofErr w:type="gramEnd"/>
      <w:r w:rsidRPr="004A7613">
        <w:rPr>
          <w:rFonts w:ascii="Times New Roman" w:eastAsia="Calibri" w:hAnsi="Times New Roman" w:cs="Times New Roman"/>
          <w:sz w:val="24"/>
          <w:szCs w:val="24"/>
        </w:rPr>
        <w:t xml:space="preserve"> праздник «Прощание с Азбукой»</w:t>
      </w:r>
    </w:p>
    <w:p w:rsidR="007409A7" w:rsidRDefault="007409A7"/>
    <w:sectPr w:rsidR="0074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60"/>
    <w:rsid w:val="007409A7"/>
    <w:rsid w:val="00917760"/>
    <w:rsid w:val="00B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2015-03-17T15:14:00Z</dcterms:created>
  <dcterms:modified xsi:type="dcterms:W3CDTF">2015-03-17T15:15:00Z</dcterms:modified>
</cp:coreProperties>
</file>